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23" w:rsidRPr="007C7284" w:rsidRDefault="007C7284" w:rsidP="007C7284">
      <w:pPr>
        <w:jc w:val="center"/>
        <w:rPr>
          <w:sz w:val="36"/>
          <w:szCs w:val="36"/>
        </w:rPr>
      </w:pPr>
      <w:bookmarkStart w:id="0" w:name="_GoBack"/>
      <w:bookmarkEnd w:id="0"/>
      <w:r w:rsidRPr="007C7284">
        <w:rPr>
          <w:sz w:val="36"/>
          <w:szCs w:val="36"/>
        </w:rPr>
        <w:t>HARMONOGRAM- ORGANIZACJA POWIATOWEGO KONKURSU EKOLOGICZNEGO W RAMACH XXIII SPOTKAŃ NAD ŚWIDREM</w:t>
      </w:r>
    </w:p>
    <w:p w:rsidR="007C7284" w:rsidRPr="007C7284" w:rsidRDefault="007C7284" w:rsidP="007C7284">
      <w:pPr>
        <w:jc w:val="center"/>
        <w:rPr>
          <w:sz w:val="36"/>
          <w:szCs w:val="36"/>
        </w:rPr>
      </w:pPr>
      <w:r w:rsidRPr="007C7284">
        <w:rPr>
          <w:sz w:val="36"/>
          <w:szCs w:val="36"/>
        </w:rPr>
        <w:t>„ RZEKA ŚWIDER – ŹRÓDŁEM ŻYCIA W REZERWACIE”</w:t>
      </w:r>
    </w:p>
    <w:p w:rsidR="007C7284" w:rsidRPr="007C7284" w:rsidRDefault="007C7284" w:rsidP="007C7284">
      <w:pPr>
        <w:jc w:val="center"/>
        <w:rPr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C7284" w:rsidRPr="007C7284" w:rsidTr="007C7284">
        <w:tc>
          <w:tcPr>
            <w:tcW w:w="2689" w:type="dxa"/>
          </w:tcPr>
          <w:p w:rsidR="007C7284" w:rsidRPr="007C7284" w:rsidRDefault="007C7284" w:rsidP="007C7284">
            <w:pPr>
              <w:jc w:val="center"/>
              <w:rPr>
                <w:sz w:val="28"/>
                <w:szCs w:val="28"/>
              </w:rPr>
            </w:pPr>
            <w:r w:rsidRPr="007C7284">
              <w:rPr>
                <w:sz w:val="28"/>
                <w:szCs w:val="28"/>
              </w:rPr>
              <w:t>Do 23 kwietnia 2022</w:t>
            </w:r>
          </w:p>
        </w:tc>
        <w:tc>
          <w:tcPr>
            <w:tcW w:w="6373" w:type="dxa"/>
          </w:tcPr>
          <w:p w:rsidR="007C7284" w:rsidRPr="007C7284" w:rsidRDefault="007C7284" w:rsidP="007C7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Zgłoszenie uczestnictwa szkoły do konkursu</w:t>
            </w:r>
          </w:p>
        </w:tc>
      </w:tr>
      <w:tr w:rsidR="007C7284" w:rsidRPr="007C7284" w:rsidTr="007C7284">
        <w:tc>
          <w:tcPr>
            <w:tcW w:w="2689" w:type="dxa"/>
          </w:tcPr>
          <w:p w:rsidR="007C7284" w:rsidRPr="007C7284" w:rsidRDefault="007C7284" w:rsidP="007C7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maja 2022</w:t>
            </w:r>
          </w:p>
        </w:tc>
        <w:tc>
          <w:tcPr>
            <w:tcW w:w="6373" w:type="dxa"/>
          </w:tcPr>
          <w:p w:rsidR="007C7284" w:rsidRPr="007C7284" w:rsidRDefault="007C7284" w:rsidP="007C7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Organizacja i przeprowadzenie etapu szkolnego w szkołach podstawowych</w:t>
            </w:r>
          </w:p>
        </w:tc>
      </w:tr>
      <w:tr w:rsidR="007C7284" w:rsidRPr="007C7284" w:rsidTr="007C7284">
        <w:tc>
          <w:tcPr>
            <w:tcW w:w="2689" w:type="dxa"/>
          </w:tcPr>
          <w:p w:rsidR="007C7284" w:rsidRPr="007C7284" w:rsidRDefault="007C7284" w:rsidP="007C7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maja 2022</w:t>
            </w:r>
          </w:p>
        </w:tc>
        <w:tc>
          <w:tcPr>
            <w:tcW w:w="6373" w:type="dxa"/>
          </w:tcPr>
          <w:p w:rsidR="007C7284" w:rsidRPr="007C7284" w:rsidRDefault="007C7284" w:rsidP="007C7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Organizacja i przeprowadzenie etapu powiatowego w Szkole Podstawowej nr 3 w Józefowie</w:t>
            </w:r>
          </w:p>
        </w:tc>
      </w:tr>
    </w:tbl>
    <w:p w:rsidR="007C7284" w:rsidRDefault="007C7284" w:rsidP="007C7284">
      <w:pPr>
        <w:jc w:val="center"/>
      </w:pPr>
    </w:p>
    <w:sectPr w:rsidR="007C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84"/>
    <w:rsid w:val="000A4B23"/>
    <w:rsid w:val="007C7284"/>
    <w:rsid w:val="007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7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2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7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</cp:revision>
  <cp:lastPrinted>2021-09-15T11:45:00Z</cp:lastPrinted>
  <dcterms:created xsi:type="dcterms:W3CDTF">2022-03-16T12:29:00Z</dcterms:created>
  <dcterms:modified xsi:type="dcterms:W3CDTF">2022-03-16T12:29:00Z</dcterms:modified>
</cp:coreProperties>
</file>